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A0481" w14:textId="48B24911" w:rsidR="00DD0C5D" w:rsidRPr="006066AF" w:rsidRDefault="00DE7C6F" w:rsidP="00DD0C5D">
      <w:pPr>
        <w:pStyle w:val="Default"/>
        <w:tabs>
          <w:tab w:val="center" w:pos="4680"/>
          <w:tab w:val="right" w:pos="9360"/>
        </w:tabs>
        <w:jc w:val="center"/>
        <w:rPr>
          <w:rFonts w:ascii="Times New Roman" w:eastAsia="Cambria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eastAsia="Cambria" w:hAnsi="Times New Roman" w:cs="Times New Roman"/>
          <w:sz w:val="24"/>
          <w:szCs w:val="24"/>
          <w:u w:val="single"/>
        </w:rPr>
        <w:t>Decem</w:t>
      </w:r>
      <w:r w:rsidR="006B7306" w:rsidRPr="006066AF">
        <w:rPr>
          <w:rFonts w:ascii="Times New Roman" w:eastAsia="Cambria" w:hAnsi="Times New Roman" w:cs="Times New Roman"/>
          <w:sz w:val="24"/>
          <w:szCs w:val="24"/>
          <w:u w:val="single"/>
        </w:rPr>
        <w:t xml:space="preserve">ber </w:t>
      </w:r>
      <w:r>
        <w:rPr>
          <w:rFonts w:ascii="Times New Roman" w:eastAsia="Cambria" w:hAnsi="Times New Roman" w:cs="Times New Roman"/>
          <w:sz w:val="24"/>
          <w:szCs w:val="24"/>
          <w:u w:val="single"/>
        </w:rPr>
        <w:t>20</w:t>
      </w:r>
      <w:r w:rsidR="006B7306" w:rsidRPr="006066AF">
        <w:rPr>
          <w:rFonts w:ascii="Times New Roman" w:eastAsia="Cambria" w:hAnsi="Times New Roman" w:cs="Times New Roman"/>
          <w:sz w:val="24"/>
          <w:szCs w:val="24"/>
          <w:u w:val="single"/>
        </w:rPr>
        <w:t>, 2019</w:t>
      </w:r>
    </w:p>
    <w:p w14:paraId="7AA74949" w14:textId="77777777" w:rsidR="006066AF" w:rsidRPr="006066AF" w:rsidRDefault="006066AF" w:rsidP="00DD0C5D">
      <w:pPr>
        <w:pStyle w:val="Default"/>
        <w:tabs>
          <w:tab w:val="center" w:pos="4680"/>
          <w:tab w:val="right" w:pos="9360"/>
        </w:tabs>
        <w:jc w:val="center"/>
        <w:rPr>
          <w:rFonts w:ascii="Times New Roman" w:eastAsia="Cambria" w:hAnsi="Times New Roman" w:cs="Times New Roman"/>
          <w:sz w:val="24"/>
          <w:szCs w:val="24"/>
          <w:u w:val="single"/>
        </w:rPr>
      </w:pPr>
    </w:p>
    <w:p w14:paraId="4536124F" w14:textId="7EB36DA0" w:rsidR="006B7306" w:rsidRPr="006066AF" w:rsidRDefault="006B7306" w:rsidP="00DD0C5D">
      <w:pPr>
        <w:pStyle w:val="Default"/>
        <w:tabs>
          <w:tab w:val="center" w:pos="4680"/>
          <w:tab w:val="right" w:pos="9360"/>
        </w:tabs>
        <w:jc w:val="center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  <w:r w:rsidRPr="006066AF"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  <w:t>Offer of Employment</w:t>
      </w:r>
    </w:p>
    <w:p w14:paraId="448199EC" w14:textId="77777777" w:rsidR="006066AF" w:rsidRPr="006066AF" w:rsidRDefault="006066AF" w:rsidP="00DD0C5D">
      <w:pPr>
        <w:pStyle w:val="Default"/>
        <w:tabs>
          <w:tab w:val="center" w:pos="4680"/>
          <w:tab w:val="right" w:pos="9360"/>
        </w:tabs>
        <w:jc w:val="center"/>
        <w:rPr>
          <w:rFonts w:ascii="Times New Roman" w:eastAsia="Cambria" w:hAnsi="Times New Roman" w:cs="Times New Roman"/>
          <w:b/>
          <w:bCs/>
          <w:sz w:val="24"/>
          <w:szCs w:val="24"/>
          <w:u w:val="single"/>
        </w:rPr>
      </w:pPr>
    </w:p>
    <w:p w14:paraId="513CD172" w14:textId="3E1E5C54" w:rsidR="00D51B36" w:rsidRPr="006066AF" w:rsidRDefault="00D51B36" w:rsidP="00DD0C5D">
      <w:pPr>
        <w:pStyle w:val="Body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b/>
          <w:bCs/>
          <w:sz w:val="24"/>
          <w:szCs w:val="24"/>
          <w:u w:color="000000"/>
        </w:rPr>
        <w:t>O</w:t>
      </w:r>
      <w:r w:rsidR="00DD0C5D" w:rsidRPr="006066AF">
        <w:rPr>
          <w:rFonts w:ascii="Times New Roman" w:hAnsi="Times New Roman" w:cs="Times New Roman"/>
          <w:b/>
          <w:bCs/>
          <w:sz w:val="24"/>
          <w:szCs w:val="24"/>
          <w:u w:color="000000"/>
        </w:rPr>
        <w:t xml:space="preserve">CCUPATIONAL THERAPY </w:t>
      </w:r>
      <w:r w:rsidRPr="006066AF">
        <w:rPr>
          <w:rFonts w:ascii="Times New Roman" w:hAnsi="Times New Roman" w:cs="Times New Roman"/>
          <w:b/>
          <w:bCs/>
          <w:sz w:val="24"/>
          <w:szCs w:val="24"/>
          <w:u w:color="000000"/>
        </w:rPr>
        <w:t>PROGRAM</w:t>
      </w:r>
      <w:r w:rsidR="00DD0C5D" w:rsidRPr="006066AF">
        <w:rPr>
          <w:rFonts w:ascii="Times New Roman" w:hAnsi="Times New Roman" w:cs="Times New Roman"/>
          <w:b/>
          <w:bCs/>
          <w:sz w:val="24"/>
          <w:szCs w:val="24"/>
          <w:u w:color="000000"/>
        </w:rPr>
        <w:t xml:space="preserve"> COORDINATOR</w:t>
      </w:r>
    </w:p>
    <w:p w14:paraId="2DC8DA8F" w14:textId="77777777" w:rsidR="006B7306" w:rsidRPr="006066AF" w:rsidRDefault="006B7306" w:rsidP="00DD0C5D">
      <w:pPr>
        <w:pStyle w:val="Body"/>
        <w:jc w:val="center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0304EC3B" w14:textId="4EF27823" w:rsidR="00D51B36" w:rsidRPr="006066AF" w:rsidRDefault="00D51B36" w:rsidP="00B14A74">
      <w:pPr>
        <w:pStyle w:val="Body"/>
        <w:shd w:val="clear" w:color="auto" w:fill="FFFFFF"/>
        <w:spacing w:after="100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Primary responsibility:   Ensure provision of academic classes, on a day-to-day basis, according to established curricula and syllabi:  </w:t>
      </w:r>
    </w:p>
    <w:p w14:paraId="6EE7493B" w14:textId="77777777" w:rsidR="00D51B36" w:rsidRPr="006066AF" w:rsidRDefault="00D51B36" w:rsidP="00D51B36">
      <w:pPr>
        <w:pStyle w:val="Default"/>
        <w:numPr>
          <w:ilvl w:val="0"/>
          <w:numId w:val="2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Organize faculty teaching loads and quarterly class schedules; </w:t>
      </w:r>
    </w:p>
    <w:p w14:paraId="39F1464F" w14:textId="79D8B171" w:rsidR="00D51B36" w:rsidRPr="006066AF" w:rsidRDefault="00D51B36" w:rsidP="00D51B36">
      <w:pPr>
        <w:pStyle w:val="Default"/>
        <w:numPr>
          <w:ilvl w:val="0"/>
          <w:numId w:val="2"/>
        </w:numPr>
        <w:shd w:val="clear" w:color="auto" w:fill="FFFFFF"/>
        <w:spacing w:after="100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Ensure correct submission of grades for course completion to </w:t>
      </w:r>
      <w:r w:rsidR="006B7306" w:rsidRPr="006066AF">
        <w:rPr>
          <w:rFonts w:ascii="Times New Roman" w:hAnsi="Times New Roman" w:cs="Times New Roman"/>
          <w:sz w:val="24"/>
          <w:szCs w:val="24"/>
          <w:u w:color="000000"/>
        </w:rPr>
        <w:t>Coordinator of Academic Affairs</w:t>
      </w: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 for students to receive credit </w:t>
      </w:r>
    </w:p>
    <w:p w14:paraId="7823286D" w14:textId="0103F34A" w:rsidR="00D51B36" w:rsidRPr="006066AF" w:rsidRDefault="00D51B36" w:rsidP="00762462">
      <w:pPr>
        <w:pStyle w:val="Body"/>
        <w:shd w:val="clear" w:color="auto" w:fill="FFFFFF"/>
        <w:spacing w:after="100"/>
        <w:ind w:left="360" w:hanging="36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3.  Manage</w:t>
      </w:r>
      <w:r w:rsidR="00DD0C5D"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 volunteer and paid</w:t>
      </w:r>
      <w:r w:rsidR="00DE7C6F">
        <w:rPr>
          <w:rFonts w:ascii="Times New Roman" w:hAnsi="Times New Roman" w:cs="Times New Roman"/>
          <w:sz w:val="24"/>
          <w:szCs w:val="24"/>
          <w:u w:color="000000"/>
        </w:rPr>
        <w:t xml:space="preserve"> OT</w:t>
      </w:r>
      <w:r w:rsidR="00DD0C5D"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="00B14A74" w:rsidRPr="006066AF">
        <w:rPr>
          <w:rFonts w:ascii="Times New Roman" w:hAnsi="Times New Roman" w:cs="Times New Roman"/>
          <w:sz w:val="24"/>
          <w:szCs w:val="24"/>
          <w:u w:color="000000"/>
        </w:rPr>
        <w:t>faculty:</w:t>
      </w: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provide support as needed during teaching</w:t>
      </w:r>
      <w:r w:rsidR="00B14A74"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, including appropriate</w:t>
      </w: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 xml:space="preserve"> feedback, send acknowledgments and thanks after teaching assignment completed</w:t>
      </w:r>
    </w:p>
    <w:p w14:paraId="77D2D4BB" w14:textId="32121189" w:rsidR="00D51B36" w:rsidRPr="006066AF" w:rsidRDefault="00D51B36" w:rsidP="00D51B36">
      <w:pPr>
        <w:pStyle w:val="Body"/>
        <w:shd w:val="clear" w:color="auto" w:fill="FFFFFF"/>
        <w:spacing w:after="10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4. Teach courses, or individual sessions that are part of a course, as needed</w:t>
      </w:r>
    </w:p>
    <w:p w14:paraId="6E3802F1" w14:textId="0FD79D60" w:rsidR="00D51B36" w:rsidRPr="006066AF" w:rsidRDefault="00D51B36" w:rsidP="00D51B36">
      <w:pPr>
        <w:pStyle w:val="Body"/>
        <w:shd w:val="clear" w:color="auto" w:fill="FFFFFF"/>
        <w:spacing w:after="10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 xml:space="preserve">5. </w:t>
      </w:r>
      <w:r w:rsidR="006066AF"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F</w:t>
      </w: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inancial responsibility</w:t>
      </w:r>
    </w:p>
    <w:p w14:paraId="75D5BEE0" w14:textId="77777777" w:rsidR="00D51B36" w:rsidRPr="006066AF" w:rsidRDefault="00D51B36" w:rsidP="00D51B36">
      <w:pPr>
        <w:pStyle w:val="Body"/>
        <w:numPr>
          <w:ilvl w:val="1"/>
          <w:numId w:val="4"/>
        </w:numPr>
        <w:shd w:val="clear" w:color="auto" w:fill="FFFFFF"/>
        <w:spacing w:after="100"/>
        <w:rPr>
          <w:rFonts w:ascii="Times New Roman" w:eastAsia="Calibri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  <w:shd w:val="clear" w:color="auto" w:fill="FFFFFF"/>
        </w:rPr>
        <w:t>Assist dean with budget development and management</w:t>
      </w:r>
    </w:p>
    <w:p w14:paraId="240883CC" w14:textId="77777777" w:rsidR="00D51B36" w:rsidRPr="006066AF" w:rsidRDefault="00D51B36" w:rsidP="00B14A74">
      <w:pPr>
        <w:pStyle w:val="Default"/>
        <w:numPr>
          <w:ilvl w:val="0"/>
          <w:numId w:val="6"/>
        </w:numPr>
        <w:ind w:left="360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Request resources (technology, printing) and manage as needed</w:t>
      </w:r>
    </w:p>
    <w:p w14:paraId="75B4FCA7" w14:textId="77777777" w:rsidR="00D51B36" w:rsidRPr="006066AF" w:rsidRDefault="00D51B36" w:rsidP="00D51B36">
      <w:pPr>
        <w:pStyle w:val="Body"/>
        <w:shd w:val="clear" w:color="auto" w:fill="FFFFFF"/>
        <w:spacing w:before="100" w:after="100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6.  Coordinate program events / needs with other departments of FSRL/FSIL</w:t>
      </w:r>
    </w:p>
    <w:p w14:paraId="3B4D80D0" w14:textId="77777777" w:rsidR="00D51B36" w:rsidRPr="006066AF" w:rsidRDefault="00D51B36" w:rsidP="00B14A74">
      <w:pPr>
        <w:pStyle w:val="Default"/>
        <w:numPr>
          <w:ilvl w:val="0"/>
          <w:numId w:val="8"/>
        </w:numPr>
        <w:shd w:val="clear" w:color="auto" w:fill="FFFFFF"/>
        <w:spacing w:after="100"/>
        <w:ind w:left="36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Work effectively with faculty, students, administrators, alumni, UNEPH and external communities to manage schedules</w:t>
      </w:r>
    </w:p>
    <w:p w14:paraId="27538601" w14:textId="77777777" w:rsidR="00D51B36" w:rsidRPr="006066AF" w:rsidRDefault="00D51B36" w:rsidP="00B14A74">
      <w:pPr>
        <w:pStyle w:val="Default"/>
        <w:numPr>
          <w:ilvl w:val="0"/>
          <w:numId w:val="8"/>
        </w:numPr>
        <w:shd w:val="clear" w:color="auto" w:fill="FFFFFF"/>
        <w:spacing w:after="100"/>
        <w:ind w:left="360"/>
        <w:rPr>
          <w:rFonts w:ascii="Times New Roman" w:eastAsia="Cambria" w:hAnsi="Times New Roman" w:cs="Times New Roman"/>
          <w:color w:val="333333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Attend scheduled faculty meetings</w:t>
      </w:r>
    </w:p>
    <w:p w14:paraId="4A48910E" w14:textId="35290F03" w:rsidR="00D51B36" w:rsidRPr="006066AF" w:rsidRDefault="00D51B36" w:rsidP="00B14A74">
      <w:pPr>
        <w:pStyle w:val="Default"/>
        <w:numPr>
          <w:ilvl w:val="0"/>
          <w:numId w:val="6"/>
        </w:numPr>
        <w:shd w:val="clear" w:color="auto" w:fill="FFFFFF"/>
        <w:ind w:left="36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Demonstrate commitment to interprofessional education</w:t>
      </w:r>
      <w:r w:rsidR="00DD0C5D"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, as many courses are shared with Physical Therapy</w:t>
      </w:r>
    </w:p>
    <w:p w14:paraId="5CF1A4DE" w14:textId="77777777" w:rsidR="00D51B36" w:rsidRPr="006066AF" w:rsidRDefault="00D51B36" w:rsidP="00B14A74">
      <w:pPr>
        <w:pStyle w:val="Default"/>
        <w:numPr>
          <w:ilvl w:val="0"/>
          <w:numId w:val="6"/>
        </w:numPr>
        <w:shd w:val="clear" w:color="auto" w:fill="FFFFFF"/>
        <w:spacing w:after="100"/>
        <w:ind w:left="36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Participate in the development and implementation of school wide initiatives to enhance the quality of programs.</w:t>
      </w:r>
    </w:p>
    <w:p w14:paraId="47E5F8F4" w14:textId="0A9E8492" w:rsidR="00B14A74" w:rsidRPr="006066AF" w:rsidRDefault="00D51B36" w:rsidP="00B14A74">
      <w:pPr>
        <w:pStyle w:val="Default"/>
        <w:numPr>
          <w:ilvl w:val="0"/>
          <w:numId w:val="6"/>
        </w:numPr>
        <w:ind w:left="360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Develop and maintain collaborations with other colleges/programs for interprofessional educational opportunities;</w:t>
      </w:r>
    </w:p>
    <w:p w14:paraId="5180CC73" w14:textId="5636A925" w:rsidR="00D51B36" w:rsidRPr="006066AF" w:rsidRDefault="00D51B36" w:rsidP="00D51B36">
      <w:pPr>
        <w:pStyle w:val="Body"/>
        <w:shd w:val="clear" w:color="auto" w:fill="FFFFFF"/>
        <w:spacing w:after="10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color w:val="333333"/>
          <w:sz w:val="24"/>
          <w:szCs w:val="24"/>
          <w:u w:color="333333"/>
        </w:rPr>
        <w:t>7.  Student support</w:t>
      </w:r>
    </w:p>
    <w:p w14:paraId="55302E8B" w14:textId="7244D89B" w:rsidR="00D51B36" w:rsidRPr="006066AF" w:rsidRDefault="00D51B36" w:rsidP="00D51B36">
      <w:pPr>
        <w:pStyle w:val="Default"/>
        <w:numPr>
          <w:ilvl w:val="0"/>
          <w:numId w:val="10"/>
        </w:numPr>
        <w:shd w:val="clear" w:color="auto" w:fill="FFFFFF"/>
        <w:spacing w:after="100"/>
        <w:rPr>
          <w:rFonts w:ascii="Times New Roman" w:eastAsia="Cambria" w:hAnsi="Times New Roman" w:cs="Times New Roman"/>
          <w:color w:val="333333"/>
          <w:sz w:val="24"/>
          <w:szCs w:val="24"/>
          <w:u w:color="333333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assist students </w:t>
      </w:r>
      <w:r w:rsidR="00B14A74"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with academic issues </w:t>
      </w:r>
    </w:p>
    <w:p w14:paraId="34767160" w14:textId="77777777" w:rsidR="00D51B36" w:rsidRPr="006066AF" w:rsidRDefault="00D51B36" w:rsidP="00D51B36">
      <w:pPr>
        <w:pStyle w:val="Default"/>
        <w:numPr>
          <w:ilvl w:val="0"/>
          <w:numId w:val="12"/>
        </w:numPr>
        <w:shd w:val="clear" w:color="auto" w:fill="FFFFFF"/>
        <w:spacing w:after="100"/>
        <w:rPr>
          <w:rFonts w:ascii="Times New Roman" w:eastAsia="Cambria" w:hAnsi="Times New Roman" w:cs="Times New Roman"/>
          <w:color w:val="333333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lastRenderedPageBreak/>
        <w:t>refer to director of student affairs and/or dean when needed</w:t>
      </w:r>
    </w:p>
    <w:p w14:paraId="3EE83269" w14:textId="77777777" w:rsidR="00D51B36" w:rsidRPr="006066AF" w:rsidRDefault="00D51B36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8.  Engagement with ongoing quality assurance</w:t>
      </w:r>
    </w:p>
    <w:p w14:paraId="6CE2CB5F" w14:textId="77777777" w:rsidR="00D51B36" w:rsidRPr="006066AF" w:rsidRDefault="00D51B36" w:rsidP="00D51B36">
      <w:pPr>
        <w:pStyle w:val="Default"/>
        <w:numPr>
          <w:ilvl w:val="0"/>
          <w:numId w:val="6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assist dean and other administrators and faculty to maintain high standards of teaching, scholarship, and service;</w:t>
      </w:r>
    </w:p>
    <w:p w14:paraId="53A0E48F" w14:textId="77777777" w:rsidR="00D51B36" w:rsidRPr="006066AF" w:rsidRDefault="00D51B36" w:rsidP="00D51B36">
      <w:pPr>
        <w:pStyle w:val="Default"/>
        <w:numPr>
          <w:ilvl w:val="0"/>
          <w:numId w:val="6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Report on academic activity</w:t>
      </w:r>
    </w:p>
    <w:p w14:paraId="1EA13A16" w14:textId="0F992093" w:rsidR="00D51B36" w:rsidRPr="00DE7C6F" w:rsidRDefault="00D51B36" w:rsidP="00D51B36">
      <w:pPr>
        <w:pStyle w:val="Default"/>
        <w:numPr>
          <w:ilvl w:val="0"/>
          <w:numId w:val="6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Consult with dean re: accreditation/recognition</w:t>
      </w:r>
    </w:p>
    <w:p w14:paraId="00834DD9" w14:textId="77777777" w:rsidR="00DE7C6F" w:rsidRPr="006066AF" w:rsidRDefault="00DE7C6F" w:rsidP="00DE7C6F">
      <w:pPr>
        <w:pStyle w:val="Default"/>
        <w:ind w:left="360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2CDD1B7D" w14:textId="762EDFC0" w:rsidR="00D51B36" w:rsidRPr="006066AF" w:rsidRDefault="00D51B36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9.  Collaborate with research </w:t>
      </w:r>
    </w:p>
    <w:p w14:paraId="39744E12" w14:textId="40E103FC" w:rsidR="00D51B36" w:rsidRPr="006066AF" w:rsidRDefault="00D51B36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hAnsi="Times New Roman" w:cs="Times New Roman"/>
          <w:sz w:val="24"/>
          <w:szCs w:val="24"/>
          <w:u w:color="000000"/>
        </w:rPr>
        <w:t>10.  Represent FRSL</w:t>
      </w:r>
      <w:r w:rsidR="006066AF" w:rsidRPr="006066AF">
        <w:rPr>
          <w:rFonts w:ascii="Times New Roman" w:hAnsi="Times New Roman" w:cs="Times New Roman"/>
          <w:sz w:val="24"/>
          <w:szCs w:val="24"/>
          <w:u w:color="000000"/>
        </w:rPr>
        <w:t>’s programs of</w:t>
      </w:r>
      <w:r w:rsidRPr="006066AF">
        <w:rPr>
          <w:rFonts w:ascii="Times New Roman" w:hAnsi="Times New Roman" w:cs="Times New Roman"/>
          <w:sz w:val="24"/>
          <w:szCs w:val="24"/>
          <w:u w:color="000000"/>
        </w:rPr>
        <w:t xml:space="preserve"> OT or PT to external agencies when needed</w:t>
      </w:r>
    </w:p>
    <w:p w14:paraId="3DE3E334" w14:textId="77777777" w:rsidR="00D51B36" w:rsidRPr="006066AF" w:rsidRDefault="00D51B36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6A90137C" w14:textId="175F1A23" w:rsidR="00D51B36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CONDITIONS OF WORK</w:t>
      </w:r>
    </w:p>
    <w:p w14:paraId="367A7AAC" w14:textId="4EE2F7DA" w:rsidR="00DD0C5D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Dormitory housing and cafeteria meals provided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without cost</w:t>
      </w:r>
    </w:p>
    <w:p w14:paraId="33287466" w14:textId="7F410491" w:rsidR="00DD0C5D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 small stipend for living expenses monthly</w:t>
      </w:r>
      <w:r w:rsidR="00DE7C6F">
        <w:rPr>
          <w:rFonts w:ascii="Times New Roman" w:eastAsia="Cambria" w:hAnsi="Times New Roman" w:cs="Times New Roman"/>
          <w:sz w:val="24"/>
          <w:szCs w:val="24"/>
          <w:u w:color="000000"/>
        </w:rPr>
        <w:t>: initial offer is $500 US per month</w:t>
      </w:r>
    </w:p>
    <w:p w14:paraId="65544F19" w14:textId="02F2FF90" w:rsidR="00DD0C5D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One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annual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round-trip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home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by air, </w:t>
      </w:r>
      <w:r w:rsidR="006B7306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within reasonable limits</w:t>
      </w:r>
      <w:r w:rsidR="00DE7C6F">
        <w:rPr>
          <w:rFonts w:ascii="Times New Roman" w:eastAsia="Cambria" w:hAnsi="Times New Roman" w:cs="Times New Roman"/>
          <w:sz w:val="24"/>
          <w:szCs w:val="24"/>
          <w:u w:color="000000"/>
        </w:rPr>
        <w:t>.  This round-trip air ticket is generally used to for initial arrival in Haiti and departure at the end of the year.</w:t>
      </w:r>
    </w:p>
    <w:p w14:paraId="74D32813" w14:textId="63B549BA" w:rsidR="00DD0C5D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3CDA42E8" w14:textId="1A46A2CD" w:rsidR="00DD0C5D" w:rsidRPr="006066AF" w:rsidRDefault="00DD0C5D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QUALIFICATIONS </w:t>
      </w:r>
    </w:p>
    <w:p w14:paraId="22E05649" w14:textId="3F594FC5" w:rsidR="00DD0C5D" w:rsidRPr="006066AF" w:rsidRDefault="00DD0C5D" w:rsidP="00DD0C5D">
      <w:pPr>
        <w:pStyle w:val="Body"/>
        <w:numPr>
          <w:ilvl w:val="0"/>
          <w:numId w:val="13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Occupational Therapist with an advanced degree (master’s or doctorate)</w:t>
      </w:r>
    </w:p>
    <w:p w14:paraId="6056104E" w14:textId="127AAB15" w:rsidR="006066AF" w:rsidRPr="006066AF" w:rsidRDefault="006066AF" w:rsidP="006066AF">
      <w:pPr>
        <w:pStyle w:val="Body"/>
        <w:numPr>
          <w:ilvl w:val="0"/>
          <w:numId w:val="13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Academic experience: some experience of teaching at a university level</w:t>
      </w:r>
    </w:p>
    <w:p w14:paraId="12E72676" w14:textId="2B1067E5" w:rsidR="00DD0C5D" w:rsidRPr="006066AF" w:rsidRDefault="00DD0C5D" w:rsidP="00DD0C5D">
      <w:pPr>
        <w:pStyle w:val="Body"/>
        <w:numPr>
          <w:ilvl w:val="0"/>
          <w:numId w:val="13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Language ability in French and/or Kreyol</w:t>
      </w:r>
      <w:r w:rsidR="006066AF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is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required: 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English</w:t>
      </w:r>
      <w:r w:rsidR="006066AF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is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a plus</w:t>
      </w:r>
    </w:p>
    <w:p w14:paraId="7FA181AD" w14:textId="2C4A47F0" w:rsidR="00DD0C5D" w:rsidRPr="006066AF" w:rsidRDefault="00DD0C5D" w:rsidP="00DD0C5D">
      <w:pPr>
        <w:pStyle w:val="Body"/>
        <w:numPr>
          <w:ilvl w:val="0"/>
          <w:numId w:val="13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Haitian descent is a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plus</w:t>
      </w:r>
    </w:p>
    <w:p w14:paraId="4B42DEBA" w14:textId="6E3BD2A8" w:rsidR="00DD0C5D" w:rsidRPr="006066AF" w:rsidRDefault="00DD0C5D" w:rsidP="00DD0C5D">
      <w:pPr>
        <w:pStyle w:val="Body"/>
        <w:numPr>
          <w:ilvl w:val="0"/>
          <w:numId w:val="13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 spirit of adventure and an ability to work flexibly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,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 creatively</w:t>
      </w:r>
      <w:r w:rsidR="00B14A74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, and collegially</w:t>
      </w:r>
    </w:p>
    <w:p w14:paraId="2DD47CC7" w14:textId="4BC3ADA4" w:rsidR="00DD0C5D" w:rsidRPr="006066AF" w:rsidRDefault="00DD0C5D" w:rsidP="00DD0C5D">
      <w:pPr>
        <w:pStyle w:val="Body"/>
        <w:ind w:left="720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2CE95421" w14:textId="254DF086" w:rsidR="00DD0C5D" w:rsidRPr="006066AF" w:rsidRDefault="00DD0C5D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 commitment of one year is requested, to be renewed by mutual agreement</w:t>
      </w:r>
    </w:p>
    <w:p w14:paraId="3A110CC3" w14:textId="3B2364A4" w:rsidR="006066AF" w:rsidRPr="006066AF" w:rsidRDefault="006066AF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57D8AC36" w14:textId="04071F8E" w:rsidR="006066AF" w:rsidRPr="006066AF" w:rsidRDefault="006066AF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APPLICATION PROCESS</w:t>
      </w:r>
    </w:p>
    <w:p w14:paraId="3BF48319" w14:textId="77777777" w:rsidR="006066AF" w:rsidRPr="006066AF" w:rsidRDefault="006066AF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Upon receipt of documents, a video interview will be scheduled.  </w:t>
      </w:r>
    </w:p>
    <w:p w14:paraId="20523765" w14:textId="0A3F5D8C" w:rsidR="006066AF" w:rsidRPr="006066AF" w:rsidRDefault="006066AF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A visit to teach for a week before making the commitment is strongly encouraged.</w:t>
      </w:r>
    </w:p>
    <w:p w14:paraId="06D4991D" w14:textId="1EA4B0AD" w:rsidR="00DD0C5D" w:rsidRPr="006066AF" w:rsidRDefault="00DD0C5D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2F1AAA53" w14:textId="2723EFA2" w:rsidR="006066AF" w:rsidRPr="006066AF" w:rsidRDefault="006066AF" w:rsidP="00DD0C5D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DOCUMENTS REQUESTED</w:t>
      </w:r>
    </w:p>
    <w:p w14:paraId="28ACF45E" w14:textId="04796527" w:rsidR="006066AF" w:rsidRPr="006066AF" w:rsidRDefault="006066AF" w:rsidP="006066AF">
      <w:pPr>
        <w:pStyle w:val="Body"/>
        <w:numPr>
          <w:ilvl w:val="0"/>
          <w:numId w:val="15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CV and cover letter explaining your interest in coming to FSRL</w:t>
      </w:r>
    </w:p>
    <w:p w14:paraId="55BEFE77" w14:textId="2CFF032D" w:rsidR="006B7306" w:rsidRPr="006066AF" w:rsidRDefault="006B7306" w:rsidP="006B7306">
      <w:pPr>
        <w:pStyle w:val="Body"/>
        <w:numPr>
          <w:ilvl w:val="0"/>
          <w:numId w:val="14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Two letters of recommendation from a colleague or supervisor, sent as an attachment directly to dean@haitirehab.org (without passing through the hands of the candidate)</w:t>
      </w:r>
    </w:p>
    <w:p w14:paraId="1B3510F2" w14:textId="18B650FE" w:rsidR="006B7306" w:rsidRPr="006066AF" w:rsidRDefault="006B7306" w:rsidP="006B7306">
      <w:pPr>
        <w:pStyle w:val="Body"/>
        <w:numPr>
          <w:ilvl w:val="0"/>
          <w:numId w:val="14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The national identity card or foreign passport must be presented during the interview; date of birth and the number (NIF or passport) will be </w:t>
      </w:r>
      <w:r w:rsidR="006066AF"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 xml:space="preserve">recorded by </w:t>
      </w: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FSRL.</w:t>
      </w:r>
    </w:p>
    <w:p w14:paraId="5DD7D51A" w14:textId="77777777" w:rsidR="006B7306" w:rsidRPr="006066AF" w:rsidRDefault="006B7306" w:rsidP="006B7306">
      <w:pPr>
        <w:pStyle w:val="Body"/>
        <w:numPr>
          <w:ilvl w:val="0"/>
          <w:numId w:val="14"/>
        </w:numPr>
        <w:rPr>
          <w:rFonts w:ascii="Times New Roman" w:eastAsia="Cambria" w:hAnsi="Times New Roman" w:cs="Times New Roman"/>
          <w:sz w:val="24"/>
          <w:szCs w:val="24"/>
          <w:u w:color="000000"/>
        </w:rPr>
      </w:pPr>
      <w:r w:rsidRPr="006066AF">
        <w:rPr>
          <w:rFonts w:ascii="Times New Roman" w:eastAsia="Cambria" w:hAnsi="Times New Roman" w:cs="Times New Roman"/>
          <w:sz w:val="24"/>
          <w:szCs w:val="24"/>
          <w:u w:color="000000"/>
        </w:rPr>
        <w:t>Send the CV, your cover letter, and the photo of the diploma to dean@haitirehab.org.</w:t>
      </w:r>
    </w:p>
    <w:p w14:paraId="723A0F48" w14:textId="77777777" w:rsidR="00D51B36" w:rsidRPr="006066AF" w:rsidRDefault="00D51B36" w:rsidP="00D51B36">
      <w:pPr>
        <w:pStyle w:val="Body"/>
        <w:rPr>
          <w:rFonts w:ascii="Times New Roman" w:eastAsia="Cambria" w:hAnsi="Times New Roman" w:cs="Times New Roman"/>
          <w:sz w:val="24"/>
          <w:szCs w:val="24"/>
          <w:u w:color="000000"/>
        </w:rPr>
      </w:pPr>
    </w:p>
    <w:p w14:paraId="2992E9F1" w14:textId="1131C9FB" w:rsidR="00E44770" w:rsidRPr="00DE7C6F" w:rsidRDefault="00E44770" w:rsidP="006B7306">
      <w:pPr>
        <w:pStyle w:val="Default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sectPr w:rsidR="00E44770" w:rsidRPr="00DE7C6F" w:rsidSect="006B7306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FDCB0" w14:textId="77777777" w:rsidR="00F602C0" w:rsidRDefault="00F602C0">
      <w:r>
        <w:separator/>
      </w:r>
    </w:p>
  </w:endnote>
  <w:endnote w:type="continuationSeparator" w:id="0">
    <w:p w14:paraId="1E9E06AC" w14:textId="77777777" w:rsidR="00F602C0" w:rsidRDefault="00F60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FDECE" w14:textId="77777777" w:rsidR="006B7306" w:rsidRPr="006B7306" w:rsidRDefault="006B7306" w:rsidP="006B7306">
    <w:pPr>
      <w:pStyle w:val="Default"/>
      <w:jc w:val="center"/>
      <w:rPr>
        <w:rFonts w:ascii="Times New Roman" w:eastAsia="Times New Roman" w:hAnsi="Times New Roman" w:cs="Times New Roman"/>
        <w:sz w:val="24"/>
        <w:szCs w:val="24"/>
        <w:u w:color="000000"/>
        <w:lang w:val="fr-FR"/>
      </w:rPr>
    </w:pPr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FSRL, Rue Barrière Rouge 2, </w:t>
    </w:r>
    <w:proofErr w:type="spellStart"/>
    <w:r w:rsidRPr="006B7306">
      <w:rPr>
        <w:rFonts w:ascii="Times New Roman" w:hAnsi="Times New Roman"/>
        <w:sz w:val="24"/>
        <w:szCs w:val="24"/>
        <w:u w:color="000000"/>
        <w:lang w:val="fr-FR"/>
      </w:rPr>
      <w:t>Léogâne</w:t>
    </w:r>
    <w:proofErr w:type="spellEnd"/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. (509) 2817-9518  </w:t>
    </w:r>
  </w:p>
  <w:p w14:paraId="4E8349B2" w14:textId="77777777" w:rsidR="006B7306" w:rsidRPr="006B7306" w:rsidRDefault="006B7306" w:rsidP="006B7306">
    <w:pPr>
      <w:pStyle w:val="Default"/>
      <w:jc w:val="center"/>
      <w:rPr>
        <w:rStyle w:val="Hyperlink"/>
        <w:rFonts w:ascii="Times New Roman" w:hAnsi="Times New Roman"/>
        <w:sz w:val="24"/>
        <w:szCs w:val="24"/>
        <w:lang w:val="fr-FR"/>
      </w:rPr>
    </w:pPr>
    <w:r w:rsidRPr="006B7306">
      <w:rPr>
        <w:rFonts w:ascii="Times New Roman" w:hAnsi="Times New Roman"/>
        <w:sz w:val="24"/>
        <w:szCs w:val="24"/>
        <w:u w:color="000000"/>
        <w:lang w:val="fr-FR"/>
      </w:rPr>
      <w:t>Administratrice de la FSRL-</w:t>
    </w:r>
    <w:proofErr w:type="spellStart"/>
    <w:r w:rsidRPr="006B7306">
      <w:rPr>
        <w:rFonts w:ascii="Times New Roman" w:hAnsi="Times New Roman"/>
        <w:sz w:val="24"/>
        <w:szCs w:val="24"/>
        <w:u w:color="000000"/>
        <w:lang w:val="fr-FR"/>
      </w:rPr>
      <w:t>Miselene</w:t>
    </w:r>
    <w:proofErr w:type="spellEnd"/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 Lafleur: </w:t>
    </w:r>
    <w:hyperlink r:id="rId1" w:history="1">
      <w:r w:rsidRPr="006B7306">
        <w:rPr>
          <w:rStyle w:val="Hyperlink"/>
          <w:rFonts w:ascii="Times New Roman" w:hAnsi="Times New Roman"/>
          <w:sz w:val="24"/>
          <w:szCs w:val="24"/>
          <w:lang w:val="fr-FR"/>
        </w:rPr>
        <w:t>admin@fsrl-uneph.org</w:t>
      </w:r>
    </w:hyperlink>
  </w:p>
  <w:p w14:paraId="1DAF08BC" w14:textId="77777777" w:rsidR="006B7306" w:rsidRPr="006B7306" w:rsidRDefault="006B7306" w:rsidP="006B7306">
    <w:pPr>
      <w:pStyle w:val="Default"/>
      <w:jc w:val="center"/>
      <w:rPr>
        <w:rFonts w:ascii="Times New Roman" w:hAnsi="Times New Roman"/>
        <w:color w:val="000000" w:themeColor="text1"/>
        <w:sz w:val="24"/>
        <w:szCs w:val="24"/>
        <w:lang w:val="fr-FR"/>
      </w:rPr>
    </w:pPr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 xml:space="preserve">Doyenne : Dr Janet </w:t>
    </w:r>
    <w:proofErr w:type="spellStart"/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>O’Flynn</w:t>
    </w:r>
    <w:proofErr w:type="spellEnd"/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> : dean@haitirehab.org</w:t>
    </w:r>
  </w:p>
  <w:p w14:paraId="46D87FEC" w14:textId="77777777" w:rsidR="006B7306" w:rsidRPr="006B7306" w:rsidRDefault="006B7306">
    <w:pPr>
      <w:pStyle w:val="Footer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3734F" w14:textId="77777777" w:rsidR="006B7306" w:rsidRPr="006B7306" w:rsidRDefault="006B7306" w:rsidP="006B7306">
    <w:pPr>
      <w:pStyle w:val="Default"/>
      <w:jc w:val="center"/>
      <w:rPr>
        <w:rFonts w:ascii="Times New Roman" w:eastAsia="Times New Roman" w:hAnsi="Times New Roman" w:cs="Times New Roman"/>
        <w:sz w:val="24"/>
        <w:szCs w:val="24"/>
        <w:u w:color="000000"/>
        <w:lang w:val="fr-FR"/>
      </w:rPr>
    </w:pPr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FSRL, Rue Barrière Rouge 2, </w:t>
    </w:r>
    <w:proofErr w:type="spellStart"/>
    <w:r w:rsidRPr="006B7306">
      <w:rPr>
        <w:rFonts w:ascii="Times New Roman" w:hAnsi="Times New Roman"/>
        <w:sz w:val="24"/>
        <w:szCs w:val="24"/>
        <w:u w:color="000000"/>
        <w:lang w:val="fr-FR"/>
      </w:rPr>
      <w:t>Léogâne</w:t>
    </w:r>
    <w:proofErr w:type="spellEnd"/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. (509) 2817-9518  </w:t>
    </w:r>
  </w:p>
  <w:p w14:paraId="2E1B9D61" w14:textId="7F3537ED" w:rsidR="006B7306" w:rsidRPr="006B7306" w:rsidRDefault="006B7306" w:rsidP="006B7306">
    <w:pPr>
      <w:pStyle w:val="Default"/>
      <w:jc w:val="center"/>
      <w:rPr>
        <w:rStyle w:val="Hyperlink"/>
        <w:rFonts w:ascii="Times New Roman" w:hAnsi="Times New Roman"/>
        <w:sz w:val="24"/>
        <w:szCs w:val="24"/>
        <w:lang w:val="fr-FR"/>
      </w:rPr>
    </w:pPr>
    <w:r w:rsidRPr="006B7306">
      <w:rPr>
        <w:rFonts w:ascii="Times New Roman" w:hAnsi="Times New Roman"/>
        <w:sz w:val="24"/>
        <w:szCs w:val="24"/>
        <w:u w:color="000000"/>
        <w:lang w:val="fr-FR"/>
      </w:rPr>
      <w:t>Administratrice de la FSRL-</w:t>
    </w:r>
    <w:proofErr w:type="spellStart"/>
    <w:r w:rsidRPr="006B7306">
      <w:rPr>
        <w:rFonts w:ascii="Times New Roman" w:hAnsi="Times New Roman"/>
        <w:sz w:val="24"/>
        <w:szCs w:val="24"/>
        <w:u w:color="000000"/>
        <w:lang w:val="fr-FR"/>
      </w:rPr>
      <w:t>Miselene</w:t>
    </w:r>
    <w:proofErr w:type="spellEnd"/>
    <w:r w:rsidRPr="006B7306">
      <w:rPr>
        <w:rFonts w:ascii="Times New Roman" w:hAnsi="Times New Roman"/>
        <w:sz w:val="24"/>
        <w:szCs w:val="24"/>
        <w:u w:color="000000"/>
        <w:lang w:val="fr-FR"/>
      </w:rPr>
      <w:t xml:space="preserve"> Lafleur: </w:t>
    </w:r>
    <w:hyperlink r:id="rId1" w:history="1">
      <w:r w:rsidRPr="006B7306">
        <w:rPr>
          <w:rStyle w:val="Hyperlink"/>
          <w:rFonts w:ascii="Times New Roman" w:hAnsi="Times New Roman"/>
          <w:sz w:val="24"/>
          <w:szCs w:val="24"/>
          <w:lang w:val="fr-FR"/>
        </w:rPr>
        <w:t>admin@fsrl-uneph.org</w:t>
      </w:r>
    </w:hyperlink>
  </w:p>
  <w:p w14:paraId="37AF7F73" w14:textId="50F1E3D5" w:rsidR="006B7306" w:rsidRPr="006B7306" w:rsidRDefault="006B7306" w:rsidP="006B7306">
    <w:pPr>
      <w:pStyle w:val="Default"/>
      <w:jc w:val="center"/>
      <w:rPr>
        <w:rFonts w:ascii="Times New Roman" w:hAnsi="Times New Roman"/>
        <w:color w:val="000000" w:themeColor="text1"/>
        <w:sz w:val="24"/>
        <w:szCs w:val="24"/>
        <w:lang w:val="fr-FR"/>
      </w:rPr>
    </w:pPr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 xml:space="preserve">Doyenne : Dr Janet </w:t>
    </w:r>
    <w:proofErr w:type="spellStart"/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>O’Flynn</w:t>
    </w:r>
    <w:proofErr w:type="spellEnd"/>
    <w:r w:rsidRPr="006B7306">
      <w:rPr>
        <w:rStyle w:val="Hyperlink"/>
        <w:rFonts w:ascii="Times New Roman" w:hAnsi="Times New Roman"/>
        <w:color w:val="000000" w:themeColor="text1"/>
        <w:sz w:val="24"/>
        <w:szCs w:val="24"/>
        <w:u w:val="none"/>
        <w:lang w:val="fr-FR"/>
      </w:rPr>
      <w:t> : dean@haitirehab.org</w:t>
    </w:r>
  </w:p>
  <w:p w14:paraId="54BD5505" w14:textId="77777777" w:rsidR="006B7306" w:rsidRPr="006B7306" w:rsidRDefault="006B7306" w:rsidP="006B7306">
    <w:pPr>
      <w:pStyle w:val="Footer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0493B" w14:textId="77777777" w:rsidR="00F602C0" w:rsidRDefault="00F602C0">
      <w:r>
        <w:separator/>
      </w:r>
    </w:p>
  </w:footnote>
  <w:footnote w:type="continuationSeparator" w:id="0">
    <w:p w14:paraId="7D2E7F64" w14:textId="77777777" w:rsidR="00F602C0" w:rsidRDefault="00F60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BF6F6" w14:textId="5E9F3CFB" w:rsidR="006B7306" w:rsidRPr="00FB1BC5" w:rsidRDefault="006B7306" w:rsidP="006B7306">
    <w:pPr>
      <w:pStyle w:val="Default"/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b/>
        <w:bCs/>
        <w:sz w:val="40"/>
        <w:szCs w:val="40"/>
        <w:u w:val="single"/>
        <w:lang w:val="fr-FR"/>
      </w:rPr>
    </w:pPr>
    <w:r w:rsidRPr="00FB1BC5">
      <w:rPr>
        <w:rFonts w:ascii="Times New Roman" w:hAnsi="Times New Roman"/>
        <w:b/>
        <w:bCs/>
        <w:sz w:val="40"/>
        <w:szCs w:val="40"/>
        <w:u w:val="single"/>
        <w:lang w:val="fr-FR"/>
      </w:rPr>
      <w:t>Universit</w:t>
    </w:r>
    <w:r>
      <w:rPr>
        <w:rFonts w:ascii="Times New Roman" w:hAnsi="Times New Roman"/>
        <w:b/>
        <w:bCs/>
        <w:sz w:val="40"/>
        <w:szCs w:val="40"/>
        <w:u w:val="single"/>
        <w:lang w:val="fr-FR"/>
      </w:rPr>
      <w:t xml:space="preserve">é </w:t>
    </w:r>
    <w:r>
      <w:rPr>
        <w:rFonts w:ascii="Times New Roman" w:hAnsi="Times New Roman"/>
        <w:b/>
        <w:bCs/>
        <w:sz w:val="40"/>
        <w:szCs w:val="40"/>
        <w:u w:val="single"/>
        <w:lang w:val="it-IT"/>
      </w:rPr>
      <w:t>Episcopale d</w:t>
    </w:r>
    <w:r w:rsidRPr="00FB1BC5">
      <w:rPr>
        <w:rFonts w:ascii="Times New Roman" w:hAnsi="Times New Roman"/>
        <w:b/>
        <w:bCs/>
        <w:sz w:val="40"/>
        <w:szCs w:val="40"/>
        <w:u w:val="single"/>
        <w:lang w:val="fr-FR"/>
      </w:rPr>
      <w:t>’Ha</w:t>
    </w:r>
    <w:r>
      <w:rPr>
        <w:rFonts w:ascii="Times New Roman" w:hAnsi="Times New Roman"/>
        <w:b/>
        <w:bCs/>
        <w:sz w:val="40"/>
        <w:szCs w:val="40"/>
        <w:u w:val="single"/>
        <w:lang w:val="nl-NL"/>
      </w:rPr>
      <w:t>ï</w:t>
    </w:r>
    <w:r w:rsidRPr="00FB1BC5">
      <w:rPr>
        <w:rFonts w:ascii="Times New Roman" w:hAnsi="Times New Roman"/>
        <w:b/>
        <w:bCs/>
        <w:sz w:val="40"/>
        <w:szCs w:val="40"/>
        <w:u w:val="single"/>
        <w:lang w:val="fr-FR"/>
      </w:rPr>
      <w:t>ti</w:t>
    </w:r>
  </w:p>
  <w:p w14:paraId="7EFDE7F2" w14:textId="77777777" w:rsidR="006B7306" w:rsidRPr="00FB1BC5" w:rsidRDefault="006B7306" w:rsidP="006B7306">
    <w:pPr>
      <w:pStyle w:val="Default"/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fr-FR"/>
      </w:rPr>
    </w:pPr>
    <w:r w:rsidRPr="00FB1BC5">
      <w:rPr>
        <w:rFonts w:ascii="Times New Roman" w:hAnsi="Times New Roman"/>
        <w:b/>
        <w:bCs/>
        <w:sz w:val="24"/>
        <w:szCs w:val="24"/>
        <w:u w:val="single"/>
        <w:lang w:val="fr-FR"/>
      </w:rPr>
      <w:t>Facult</w:t>
    </w:r>
    <w:r>
      <w:rPr>
        <w:rFonts w:ascii="Times New Roman" w:hAnsi="Times New Roman"/>
        <w:b/>
        <w:bCs/>
        <w:sz w:val="24"/>
        <w:szCs w:val="24"/>
        <w:u w:val="single"/>
        <w:lang w:val="fr-FR"/>
      </w:rPr>
      <w:t xml:space="preserve">é des Sciences de Réhabilitation de </w:t>
    </w:r>
    <w:proofErr w:type="spellStart"/>
    <w:r>
      <w:rPr>
        <w:rFonts w:ascii="Times New Roman" w:hAnsi="Times New Roman"/>
        <w:b/>
        <w:bCs/>
        <w:sz w:val="24"/>
        <w:szCs w:val="24"/>
        <w:u w:val="single"/>
        <w:lang w:val="fr-FR"/>
      </w:rPr>
      <w:t>Lé</w:t>
    </w:r>
    <w:r w:rsidRPr="00FB1BC5">
      <w:rPr>
        <w:rFonts w:ascii="Times New Roman" w:hAnsi="Times New Roman"/>
        <w:b/>
        <w:bCs/>
        <w:sz w:val="24"/>
        <w:szCs w:val="24"/>
        <w:u w:val="single"/>
        <w:lang w:val="fr-FR"/>
      </w:rPr>
      <w:t>ogâne</w:t>
    </w:r>
    <w:proofErr w:type="spellEnd"/>
    <w:r w:rsidRPr="00FB1BC5">
      <w:rPr>
        <w:rFonts w:ascii="Times New Roman" w:hAnsi="Times New Roman"/>
        <w:b/>
        <w:bCs/>
        <w:sz w:val="24"/>
        <w:szCs w:val="24"/>
        <w:lang w:val="fr-FR"/>
      </w:rPr>
      <w:t xml:space="preserve"> </w:t>
    </w:r>
  </w:p>
  <w:p w14:paraId="6DB83209" w14:textId="77777777" w:rsidR="006B7306" w:rsidRPr="00FB1BC5" w:rsidRDefault="006B7306" w:rsidP="006B7306">
    <w:pPr>
      <w:pStyle w:val="Default"/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fr-FR"/>
      </w:rPr>
    </w:pPr>
    <w:r w:rsidRPr="00FB1BC5">
      <w:rPr>
        <w:rFonts w:ascii="Times New Roman" w:hAnsi="Times New Roman"/>
        <w:b/>
        <w:bCs/>
        <w:sz w:val="24"/>
        <w:szCs w:val="24"/>
        <w:lang w:val="fr-FR"/>
      </w:rPr>
      <w:t>“</w:t>
    </w:r>
    <w:r>
      <w:rPr>
        <w:rFonts w:ascii="Times New Roman" w:hAnsi="Times New Roman"/>
        <w:b/>
        <w:bCs/>
        <w:sz w:val="24"/>
        <w:szCs w:val="24"/>
        <w:lang w:val="fr-FR"/>
      </w:rPr>
      <w:t>Nous sommes les agents du changement.</w:t>
    </w:r>
    <w:r w:rsidRPr="00FB1BC5">
      <w:rPr>
        <w:rFonts w:ascii="Times New Roman" w:hAnsi="Times New Roman"/>
        <w:b/>
        <w:bCs/>
        <w:sz w:val="24"/>
        <w:szCs w:val="24"/>
        <w:lang w:val="fr-FR"/>
      </w:rPr>
      <w:t>”</w:t>
    </w:r>
  </w:p>
  <w:p w14:paraId="4E647EAD" w14:textId="77777777" w:rsidR="006B7306" w:rsidRDefault="006B7306" w:rsidP="006B7306">
    <w:pPr>
      <w:pStyle w:val="Default"/>
      <w:tabs>
        <w:tab w:val="center" w:pos="4680"/>
        <w:tab w:val="right" w:pos="9360"/>
      </w:tabs>
      <w:jc w:val="center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“We are the agents of change.”</w:t>
    </w:r>
  </w:p>
  <w:p w14:paraId="00B9B8BB" w14:textId="71B6D2A5" w:rsidR="004A2A58" w:rsidRDefault="00F602C0">
    <w:pPr>
      <w:pStyle w:val="HeaderFooter"/>
      <w:tabs>
        <w:tab w:val="clear" w:pos="9020"/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07010" w14:textId="77777777" w:rsidR="006B7306" w:rsidRDefault="006B7306" w:rsidP="006B7306">
    <w:pPr>
      <w:pStyle w:val="Header"/>
      <w:jc w:val="center"/>
      <w:rPr>
        <w:b/>
        <w:sz w:val="40"/>
        <w:u w:val="single"/>
        <w:lang w:val="fr-FR"/>
      </w:rPr>
    </w:pPr>
    <w:r>
      <w:rPr>
        <w:b/>
        <w:noProof/>
        <w:sz w:val="40"/>
        <w:u w:val="single"/>
        <w:lang w:val="fr-CA" w:eastAsia="fr-CA"/>
      </w:rPr>
      <w:drawing>
        <wp:anchor distT="0" distB="0" distL="114300" distR="114300" simplePos="0" relativeHeight="251659264" behindDoc="0" locked="0" layoutInCell="1" allowOverlap="1" wp14:anchorId="7F6809A8" wp14:editId="55476DD0">
          <wp:simplePos x="0" y="0"/>
          <wp:positionH relativeFrom="column">
            <wp:posOffset>2514600</wp:posOffset>
          </wp:positionH>
          <wp:positionV relativeFrom="paragraph">
            <wp:posOffset>-342265</wp:posOffset>
          </wp:positionV>
          <wp:extent cx="1143000" cy="1143000"/>
          <wp:effectExtent l="0" t="0" r="0" b="0"/>
          <wp:wrapThrough wrapText="bothSides">
            <wp:wrapPolygon edited="0">
              <wp:start x="7200" y="0"/>
              <wp:lineTo x="3840" y="1440"/>
              <wp:lineTo x="0" y="5760"/>
              <wp:lineTo x="0" y="16320"/>
              <wp:lineTo x="5760" y="21120"/>
              <wp:lineTo x="7200" y="21120"/>
              <wp:lineTo x="13920" y="21120"/>
              <wp:lineTo x="15360" y="21120"/>
              <wp:lineTo x="21120" y="16320"/>
              <wp:lineTo x="21120" y="5760"/>
              <wp:lineTo x="17280" y="1440"/>
              <wp:lineTo x="13920" y="0"/>
              <wp:lineTo x="7200" y="0"/>
            </wp:wrapPolygon>
          </wp:wrapThrough>
          <wp:docPr id="1" name="Picture 1" descr="Description: FSRL_shield-logo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FSRL_shield-logo0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81019" w14:textId="77777777" w:rsidR="006B7306" w:rsidRDefault="006B7306" w:rsidP="006B7306">
    <w:pPr>
      <w:pStyle w:val="Header"/>
      <w:jc w:val="center"/>
      <w:rPr>
        <w:b/>
        <w:sz w:val="40"/>
        <w:u w:val="single"/>
        <w:lang w:val="fr-FR"/>
      </w:rPr>
    </w:pPr>
  </w:p>
  <w:p w14:paraId="2E7E5358" w14:textId="77777777" w:rsidR="006B7306" w:rsidRDefault="006B7306" w:rsidP="006B7306">
    <w:pPr>
      <w:pStyle w:val="Header"/>
      <w:jc w:val="center"/>
      <w:rPr>
        <w:b/>
        <w:sz w:val="40"/>
        <w:u w:val="single"/>
        <w:lang w:val="fr-FR"/>
      </w:rPr>
    </w:pPr>
  </w:p>
  <w:p w14:paraId="3F501CA7" w14:textId="77777777" w:rsidR="006B7306" w:rsidRPr="00C967F7" w:rsidRDefault="006B7306" w:rsidP="006B7306">
    <w:pPr>
      <w:pStyle w:val="Header"/>
      <w:jc w:val="center"/>
      <w:rPr>
        <w:lang w:val="fr-FR"/>
      </w:rPr>
    </w:pPr>
    <w:r w:rsidRPr="00404602">
      <w:rPr>
        <w:b/>
        <w:sz w:val="40"/>
        <w:u w:val="single"/>
        <w:lang w:val="fr-FR"/>
      </w:rPr>
      <w:t>Université Episcopale d’Haïti</w:t>
    </w:r>
    <w:r w:rsidRPr="00404602">
      <w:rPr>
        <w:b/>
        <w:sz w:val="40"/>
        <w:u w:val="single"/>
        <w:lang w:val="fr-FR"/>
      </w:rPr>
      <w:cr/>
    </w:r>
    <w:r w:rsidRPr="00404602">
      <w:rPr>
        <w:b/>
        <w:u w:val="single"/>
        <w:lang w:val="fr-FR"/>
      </w:rPr>
      <w:t xml:space="preserve">Faculté des Sciences de Réhabilitation de </w:t>
    </w:r>
    <w:proofErr w:type="spellStart"/>
    <w:r w:rsidRPr="00404602">
      <w:rPr>
        <w:b/>
        <w:u w:val="single"/>
        <w:lang w:val="fr-FR"/>
      </w:rPr>
      <w:t>Léogâne</w:t>
    </w:r>
    <w:proofErr w:type="spellEnd"/>
    <w:r w:rsidRPr="00404602">
      <w:rPr>
        <w:b/>
        <w:u w:val="single"/>
        <w:lang w:val="fr-FR"/>
      </w:rPr>
      <w:cr/>
    </w:r>
    <w:r w:rsidRPr="00404602">
      <w:rPr>
        <w:b/>
        <w:lang w:val="fr-FR"/>
      </w:rPr>
      <w:t xml:space="preserve"> “Nous sommes les agents du changement.”</w:t>
    </w:r>
    <w:r w:rsidRPr="00404602">
      <w:rPr>
        <w:b/>
        <w:lang w:val="fr-FR"/>
      </w:rPr>
      <w:cr/>
      <w:t>“</w:t>
    </w:r>
    <w:proofErr w:type="spellStart"/>
    <w:r w:rsidRPr="00404602">
      <w:rPr>
        <w:b/>
        <w:lang w:val="fr-FR"/>
      </w:rPr>
      <w:t>We</w:t>
    </w:r>
    <w:proofErr w:type="spellEnd"/>
    <w:r w:rsidRPr="00404602">
      <w:rPr>
        <w:b/>
        <w:lang w:val="fr-FR"/>
      </w:rPr>
      <w:t xml:space="preserve"> are the agents of change.”</w:t>
    </w:r>
  </w:p>
  <w:p w14:paraId="5BE74B35" w14:textId="77777777" w:rsidR="006B7306" w:rsidRPr="006B7306" w:rsidRDefault="006B7306" w:rsidP="006B73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4B47"/>
    <w:multiLevelType w:val="hybridMultilevel"/>
    <w:tmpl w:val="70747DE8"/>
    <w:styleLink w:val="ImportedStyle4"/>
    <w:lvl w:ilvl="0" w:tplc="9E6AB23E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C28BB2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C45D0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06BC4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B01C70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EA18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9C5D6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58841A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CD1E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7B3ECA"/>
    <w:multiLevelType w:val="hybridMultilevel"/>
    <w:tmpl w:val="3710DF4E"/>
    <w:styleLink w:val="Bullet"/>
    <w:lvl w:ilvl="0" w:tplc="71FC6DB6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7CAA2B8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27A6AC4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3C723B12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C1AFDD0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B074F51E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630195E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3F83244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A60EDFC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E271C12"/>
    <w:multiLevelType w:val="hybridMultilevel"/>
    <w:tmpl w:val="0904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83AB1"/>
    <w:multiLevelType w:val="hybridMultilevel"/>
    <w:tmpl w:val="CB924F1A"/>
    <w:styleLink w:val="ImportedStyle1"/>
    <w:lvl w:ilvl="0" w:tplc="0394815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00EC7A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B8642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129BA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B4794C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D4BEC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6C818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AC838C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D6F4B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35A22D2"/>
    <w:multiLevelType w:val="hybridMultilevel"/>
    <w:tmpl w:val="4B36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C33DA"/>
    <w:multiLevelType w:val="hybridMultilevel"/>
    <w:tmpl w:val="BAAABC18"/>
    <w:styleLink w:val="ImportedStyle2"/>
    <w:lvl w:ilvl="0" w:tplc="6E646694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0DB6C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442F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0821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BCA3C0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86BF5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4E67B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C0D15E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16BD5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B3A0C6C"/>
    <w:multiLevelType w:val="hybridMultilevel"/>
    <w:tmpl w:val="8CFC267C"/>
    <w:styleLink w:val="ImportedStyle5"/>
    <w:lvl w:ilvl="0" w:tplc="C6402C7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009598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30470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4E311E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88389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4E7AE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EA472C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54159E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6693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1F36D73"/>
    <w:multiLevelType w:val="hybridMultilevel"/>
    <w:tmpl w:val="CB924F1A"/>
    <w:numStyleLink w:val="ImportedStyle1"/>
  </w:abstractNum>
  <w:abstractNum w:abstractNumId="8" w15:restartNumberingAfterBreak="0">
    <w:nsid w:val="32E957A8"/>
    <w:multiLevelType w:val="hybridMultilevel"/>
    <w:tmpl w:val="BAAABC18"/>
    <w:numStyleLink w:val="ImportedStyle2"/>
  </w:abstractNum>
  <w:abstractNum w:abstractNumId="9" w15:restartNumberingAfterBreak="0">
    <w:nsid w:val="3CD87801"/>
    <w:multiLevelType w:val="hybridMultilevel"/>
    <w:tmpl w:val="2662DA0C"/>
    <w:styleLink w:val="ImportedStyle3"/>
    <w:lvl w:ilvl="0" w:tplc="A20C264E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4C1DB8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66723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2C1B48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C80CC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0E609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8E510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C81D66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8D66AE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B775308"/>
    <w:multiLevelType w:val="hybridMultilevel"/>
    <w:tmpl w:val="3710DF4E"/>
    <w:numStyleLink w:val="Bullet"/>
  </w:abstractNum>
  <w:abstractNum w:abstractNumId="11" w15:restartNumberingAfterBreak="0">
    <w:nsid w:val="4F9435C2"/>
    <w:multiLevelType w:val="hybridMultilevel"/>
    <w:tmpl w:val="70747DE8"/>
    <w:numStyleLink w:val="ImportedStyle4"/>
  </w:abstractNum>
  <w:abstractNum w:abstractNumId="12" w15:restartNumberingAfterBreak="0">
    <w:nsid w:val="541501C2"/>
    <w:multiLevelType w:val="hybridMultilevel"/>
    <w:tmpl w:val="8CFC267C"/>
    <w:numStyleLink w:val="ImportedStyle5"/>
  </w:abstractNum>
  <w:abstractNum w:abstractNumId="13" w15:restartNumberingAfterBreak="0">
    <w:nsid w:val="62CA3A75"/>
    <w:multiLevelType w:val="hybridMultilevel"/>
    <w:tmpl w:val="2662DA0C"/>
    <w:numStyleLink w:val="ImportedStyle3"/>
  </w:abstractNum>
  <w:abstractNum w:abstractNumId="14" w15:restartNumberingAfterBreak="0">
    <w:nsid w:val="792724D9"/>
    <w:multiLevelType w:val="hybridMultilevel"/>
    <w:tmpl w:val="EDC8B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9"/>
  </w:num>
  <w:num w:numId="8">
    <w:abstractNumId w:val="13"/>
  </w:num>
  <w:num w:numId="9">
    <w:abstractNumId w:val="0"/>
  </w:num>
  <w:num w:numId="10">
    <w:abstractNumId w:val="11"/>
  </w:num>
  <w:num w:numId="11">
    <w:abstractNumId w:val="6"/>
  </w:num>
  <w:num w:numId="12">
    <w:abstractNumId w:val="12"/>
  </w:num>
  <w:num w:numId="13">
    <w:abstractNumId w:val="4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B36"/>
    <w:rsid w:val="000E02B5"/>
    <w:rsid w:val="001520B7"/>
    <w:rsid w:val="00251179"/>
    <w:rsid w:val="002C0C7C"/>
    <w:rsid w:val="00373CDE"/>
    <w:rsid w:val="003E0B00"/>
    <w:rsid w:val="004415C3"/>
    <w:rsid w:val="00581900"/>
    <w:rsid w:val="006066AF"/>
    <w:rsid w:val="00691C53"/>
    <w:rsid w:val="006B7306"/>
    <w:rsid w:val="0070421B"/>
    <w:rsid w:val="0073325D"/>
    <w:rsid w:val="00762462"/>
    <w:rsid w:val="00785B28"/>
    <w:rsid w:val="007A75EA"/>
    <w:rsid w:val="00915BD6"/>
    <w:rsid w:val="009704FC"/>
    <w:rsid w:val="00B14A74"/>
    <w:rsid w:val="00C33131"/>
    <w:rsid w:val="00CB549F"/>
    <w:rsid w:val="00D51B36"/>
    <w:rsid w:val="00DD0C5D"/>
    <w:rsid w:val="00DE7C6F"/>
    <w:rsid w:val="00E44770"/>
    <w:rsid w:val="00ED049A"/>
    <w:rsid w:val="00F6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CCDDC"/>
  <w14:defaultImageDpi w14:val="32767"/>
  <w15:chartTrackingRefBased/>
  <w15:docId w15:val="{0DD7EF80-0515-EE4D-867F-B5144246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B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D51B3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bdr w:val="nil"/>
    </w:rPr>
  </w:style>
  <w:style w:type="paragraph" w:customStyle="1" w:styleId="Body">
    <w:name w:val="Body"/>
    <w:rsid w:val="00D51B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paragraph" w:customStyle="1" w:styleId="Default">
    <w:name w:val="Default"/>
    <w:rsid w:val="00D51B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numbering" w:customStyle="1" w:styleId="ImportedStyle1">
    <w:name w:val="Imported Style 1"/>
    <w:rsid w:val="00D51B36"/>
    <w:pPr>
      <w:numPr>
        <w:numId w:val="1"/>
      </w:numPr>
    </w:pPr>
  </w:style>
  <w:style w:type="numbering" w:customStyle="1" w:styleId="Bullet">
    <w:name w:val="Bullet"/>
    <w:rsid w:val="00D51B36"/>
    <w:pPr>
      <w:numPr>
        <w:numId w:val="3"/>
      </w:numPr>
    </w:pPr>
  </w:style>
  <w:style w:type="numbering" w:customStyle="1" w:styleId="ImportedStyle2">
    <w:name w:val="Imported Style 2"/>
    <w:rsid w:val="00D51B36"/>
    <w:pPr>
      <w:numPr>
        <w:numId w:val="5"/>
      </w:numPr>
    </w:pPr>
  </w:style>
  <w:style w:type="numbering" w:customStyle="1" w:styleId="ImportedStyle3">
    <w:name w:val="Imported Style 3"/>
    <w:rsid w:val="00D51B36"/>
    <w:pPr>
      <w:numPr>
        <w:numId w:val="7"/>
      </w:numPr>
    </w:pPr>
  </w:style>
  <w:style w:type="numbering" w:customStyle="1" w:styleId="ImportedStyle4">
    <w:name w:val="Imported Style 4"/>
    <w:rsid w:val="00D51B36"/>
    <w:pPr>
      <w:numPr>
        <w:numId w:val="9"/>
      </w:numPr>
    </w:pPr>
  </w:style>
  <w:style w:type="numbering" w:customStyle="1" w:styleId="ImportedStyle5">
    <w:name w:val="Imported Style 5"/>
    <w:rsid w:val="00D51B36"/>
    <w:pPr>
      <w:numPr>
        <w:numId w:val="11"/>
      </w:numPr>
    </w:pPr>
  </w:style>
  <w:style w:type="character" w:styleId="Hyperlink">
    <w:name w:val="Hyperlink"/>
    <w:basedOn w:val="DefaultParagraphFont"/>
    <w:uiPriority w:val="99"/>
    <w:unhideWhenUsed/>
    <w:rsid w:val="00DD0C5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0C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4A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A74"/>
    <w:rPr>
      <w:rFonts w:ascii="Times New Roman" w:eastAsia="Arial Unicode MS" w:hAnsi="Times New Roman" w:cs="Times New Roman"/>
      <w:bdr w:val="nil"/>
    </w:rPr>
  </w:style>
  <w:style w:type="paragraph" w:styleId="Footer">
    <w:name w:val="footer"/>
    <w:basedOn w:val="Normal"/>
    <w:link w:val="FooterChar"/>
    <w:uiPriority w:val="99"/>
    <w:unhideWhenUsed/>
    <w:rsid w:val="00B14A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A74"/>
    <w:rPr>
      <w:rFonts w:ascii="Times New Roman" w:eastAsia="Arial Unicode MS" w:hAnsi="Times New Roman" w:cs="Times New Roman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C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6F"/>
    <w:rPr>
      <w:rFonts w:ascii="Times New Roman" w:eastAsia="Arial Unicode MS" w:hAnsi="Times New Roman" w:cs="Times New Roman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fsrl-uneph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fsrl-uneph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O'Flynn</dc:creator>
  <cp:keywords/>
  <dc:description/>
  <cp:lastModifiedBy>Candice Baetz</cp:lastModifiedBy>
  <cp:revision>2</cp:revision>
  <dcterms:created xsi:type="dcterms:W3CDTF">2020-01-17T20:09:00Z</dcterms:created>
  <dcterms:modified xsi:type="dcterms:W3CDTF">2020-01-17T20:09:00Z</dcterms:modified>
</cp:coreProperties>
</file>